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7D" w:rsidRDefault="007F577D" w:rsidP="007F577D">
      <w:pPr>
        <w:spacing w:line="360" w:lineRule="auto"/>
        <w:rPr>
          <w:rFonts w:ascii="仿宋" w:hAnsi="仿宋" w:cs="仿宋" w:hint="eastAsia"/>
          <w:szCs w:val="32"/>
        </w:rPr>
      </w:pPr>
      <w:r>
        <w:rPr>
          <w:rFonts w:ascii="仿宋" w:hAnsi="仿宋" w:cs="仿宋" w:hint="eastAsia"/>
          <w:szCs w:val="32"/>
        </w:rPr>
        <w:t>附件1：</w:t>
      </w:r>
    </w:p>
    <w:p w:rsidR="007F577D" w:rsidRDefault="007F577D" w:rsidP="007F577D">
      <w:pPr>
        <w:spacing w:line="360" w:lineRule="auto"/>
        <w:jc w:val="center"/>
        <w:rPr>
          <w:rFonts w:ascii="仿宋" w:hAnsi="仿宋" w:cs="仿宋" w:hint="eastAsia"/>
          <w:b/>
          <w:bCs/>
          <w:szCs w:val="32"/>
        </w:rPr>
      </w:pPr>
      <w:r>
        <w:rPr>
          <w:rFonts w:ascii="仿宋" w:hAnsi="仿宋" w:cs="仿宋" w:hint="eastAsia"/>
          <w:b/>
          <w:bCs/>
          <w:szCs w:val="32"/>
        </w:rPr>
        <w:t>会议议程</w:t>
      </w:r>
    </w:p>
    <w:p w:rsidR="007F577D" w:rsidRDefault="007F577D" w:rsidP="007F577D">
      <w:pPr>
        <w:spacing w:line="360" w:lineRule="auto"/>
        <w:jc w:val="both"/>
        <w:rPr>
          <w:rFonts w:ascii="仿宋" w:hAnsi="仿宋" w:cs="仿宋" w:hint="eastAsia"/>
          <w:b/>
          <w:bCs/>
          <w:szCs w:val="32"/>
        </w:rPr>
      </w:pPr>
      <w:r>
        <w:rPr>
          <w:rFonts w:ascii="仿宋" w:hAnsi="仿宋" w:cs="仿宋" w:hint="eastAsia"/>
          <w:b/>
          <w:bCs/>
          <w:szCs w:val="32"/>
        </w:rPr>
        <w:t>时间：2016年12月12日上午    地点：总后一招三层会议室</w:t>
      </w:r>
    </w:p>
    <w:tbl>
      <w:tblPr>
        <w:tblStyle w:val="a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70"/>
        <w:gridCol w:w="5685"/>
        <w:gridCol w:w="1500"/>
      </w:tblGrid>
      <w:tr w:rsidR="007F577D" w:rsidTr="00C61B72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113" w:type="dxa"/>
              <w:bottom w:w="113" w:type="dxa"/>
            </w:tcMar>
            <w:vAlign w:val="center"/>
          </w:tcPr>
          <w:p w:rsidR="007F577D" w:rsidRDefault="007F577D" w:rsidP="00C61B72">
            <w:pPr>
              <w:jc w:val="center"/>
              <w:rPr>
                <w:rFonts w:ascii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hAnsi="仿宋" w:cs="仿宋" w:hint="eastAsia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5685" w:type="dxa"/>
            <w:tcMar>
              <w:top w:w="113" w:type="dxa"/>
              <w:bottom w:w="113" w:type="dxa"/>
            </w:tcMar>
            <w:vAlign w:val="center"/>
          </w:tcPr>
          <w:p w:rsidR="007F577D" w:rsidRDefault="007F577D" w:rsidP="00C61B72">
            <w:pPr>
              <w:jc w:val="center"/>
              <w:rPr>
                <w:rFonts w:ascii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hAnsi="仿宋" w:cs="仿宋" w:hint="eastAsia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1500" w:type="dxa"/>
            <w:tcMar>
              <w:top w:w="113" w:type="dxa"/>
              <w:bottom w:w="113" w:type="dxa"/>
            </w:tcMar>
            <w:vAlign w:val="center"/>
          </w:tcPr>
          <w:p w:rsidR="007F577D" w:rsidRDefault="007F577D" w:rsidP="00C61B72">
            <w:pPr>
              <w:jc w:val="center"/>
              <w:rPr>
                <w:rFonts w:ascii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hAnsi="仿宋" w:cs="仿宋" w:hint="eastAsia"/>
                <w:b/>
                <w:bCs/>
                <w:sz w:val="30"/>
                <w:szCs w:val="30"/>
              </w:rPr>
              <w:t>发言人</w:t>
            </w:r>
          </w:p>
        </w:tc>
      </w:tr>
      <w:tr w:rsidR="007F577D" w:rsidTr="00C61B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070" w:type="dxa"/>
            <w:tcMar>
              <w:top w:w="113" w:type="dxa"/>
              <w:bottom w:w="113" w:type="dxa"/>
            </w:tcMar>
            <w:vAlign w:val="center"/>
          </w:tcPr>
          <w:p w:rsidR="007F577D" w:rsidRDefault="007F577D" w:rsidP="00C61B72">
            <w:pPr>
              <w:widowControl/>
              <w:spacing w:line="360" w:lineRule="auto"/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9:00-9:15</w:t>
            </w:r>
          </w:p>
        </w:tc>
        <w:tc>
          <w:tcPr>
            <w:tcW w:w="5685" w:type="dxa"/>
            <w:tcMar>
              <w:top w:w="57" w:type="dxa"/>
              <w:bottom w:w="57" w:type="dxa"/>
            </w:tcMar>
            <w:vAlign w:val="center"/>
          </w:tcPr>
          <w:p w:rsidR="007F577D" w:rsidRDefault="007F577D" w:rsidP="00C61B72">
            <w:pPr>
              <w:jc w:val="left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部社会责任工作和政策介绍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  <w:vAlign w:val="center"/>
          </w:tcPr>
          <w:p w:rsidR="007F577D" w:rsidRDefault="007F577D" w:rsidP="00C61B72">
            <w:pPr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部政法司</w:t>
            </w:r>
          </w:p>
        </w:tc>
      </w:tr>
      <w:tr w:rsidR="007F577D" w:rsidTr="00C61B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070" w:type="dxa"/>
            <w:tcMar>
              <w:top w:w="113" w:type="dxa"/>
              <w:bottom w:w="113" w:type="dxa"/>
            </w:tcMar>
            <w:vAlign w:val="center"/>
          </w:tcPr>
          <w:p w:rsidR="007F577D" w:rsidRDefault="007F577D" w:rsidP="00C61B72">
            <w:pPr>
              <w:widowControl/>
              <w:spacing w:line="360" w:lineRule="auto"/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9:15-9:30</w:t>
            </w:r>
          </w:p>
        </w:tc>
        <w:tc>
          <w:tcPr>
            <w:tcW w:w="5685" w:type="dxa"/>
            <w:tcMar>
              <w:top w:w="57" w:type="dxa"/>
              <w:bottom w:w="57" w:type="dxa"/>
            </w:tcMar>
            <w:vAlign w:val="center"/>
          </w:tcPr>
          <w:p w:rsidR="007F577D" w:rsidRDefault="007F577D" w:rsidP="00C61B72">
            <w:pPr>
              <w:jc w:val="left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介绍行业社会责任年度工作总体情况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  <w:vAlign w:val="center"/>
          </w:tcPr>
          <w:p w:rsidR="007F577D" w:rsidRDefault="007F577D" w:rsidP="00C61B72">
            <w:pPr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仿宋" w:hAnsi="仿宋" w:cs="仿宋" w:hint="eastAsia"/>
                <w:sz w:val="30"/>
                <w:szCs w:val="30"/>
              </w:rPr>
              <w:t>社责委</w:t>
            </w:r>
            <w:proofErr w:type="gramEnd"/>
          </w:p>
        </w:tc>
      </w:tr>
      <w:tr w:rsidR="007F577D" w:rsidTr="00C61B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070" w:type="dxa"/>
            <w:tcMar>
              <w:top w:w="113" w:type="dxa"/>
              <w:bottom w:w="113" w:type="dxa"/>
            </w:tcMar>
            <w:vAlign w:val="center"/>
          </w:tcPr>
          <w:p w:rsidR="007F577D" w:rsidRDefault="007F577D" w:rsidP="00C61B72">
            <w:pPr>
              <w:widowControl/>
              <w:spacing w:line="360" w:lineRule="auto"/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9:30-9:40</w:t>
            </w:r>
          </w:p>
        </w:tc>
        <w:tc>
          <w:tcPr>
            <w:tcW w:w="5685" w:type="dxa"/>
            <w:tcMar>
              <w:top w:w="57" w:type="dxa"/>
              <w:bottom w:w="57" w:type="dxa"/>
            </w:tcMar>
            <w:vAlign w:val="center"/>
          </w:tcPr>
          <w:p w:rsidR="007F577D" w:rsidRDefault="007F577D" w:rsidP="00C61B72">
            <w:pPr>
              <w:jc w:val="left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介绍社会责任管理体系行业标准制定情况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  <w:vAlign w:val="center"/>
          </w:tcPr>
          <w:p w:rsidR="007F577D" w:rsidRDefault="007F577D" w:rsidP="00C61B72">
            <w:pPr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中电集团</w:t>
            </w:r>
          </w:p>
        </w:tc>
      </w:tr>
      <w:tr w:rsidR="007F577D" w:rsidTr="00C61B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070" w:type="dxa"/>
            <w:tcMar>
              <w:top w:w="113" w:type="dxa"/>
              <w:bottom w:w="113" w:type="dxa"/>
            </w:tcMar>
            <w:vAlign w:val="center"/>
          </w:tcPr>
          <w:p w:rsidR="007F577D" w:rsidRDefault="007F577D" w:rsidP="00C61B72">
            <w:pPr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9:45-10:00</w:t>
            </w:r>
          </w:p>
        </w:tc>
        <w:tc>
          <w:tcPr>
            <w:tcW w:w="5685" w:type="dxa"/>
            <w:tcMar>
              <w:top w:w="57" w:type="dxa"/>
              <w:bottom w:w="57" w:type="dxa"/>
            </w:tcMar>
            <w:vAlign w:val="center"/>
          </w:tcPr>
          <w:p w:rsidR="007F577D" w:rsidRDefault="007F577D" w:rsidP="00C61B72">
            <w:pPr>
              <w:widowControl/>
              <w:spacing w:line="360" w:lineRule="auto"/>
              <w:jc w:val="left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介绍社会责任评价指标团体标准制定情况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  <w:vAlign w:val="center"/>
          </w:tcPr>
          <w:p w:rsidR="007F577D" w:rsidRDefault="007F577D" w:rsidP="00C61B72">
            <w:pPr>
              <w:widowControl/>
              <w:spacing w:line="360" w:lineRule="auto"/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专家</w:t>
            </w:r>
          </w:p>
        </w:tc>
      </w:tr>
      <w:tr w:rsidR="007F577D" w:rsidTr="00C61B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070" w:type="dxa"/>
            <w:tcMar>
              <w:top w:w="113" w:type="dxa"/>
              <w:bottom w:w="113" w:type="dxa"/>
            </w:tcMar>
            <w:vAlign w:val="center"/>
          </w:tcPr>
          <w:p w:rsidR="007F577D" w:rsidRDefault="007F577D" w:rsidP="00C61B72">
            <w:pPr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10:00-10:15</w:t>
            </w:r>
          </w:p>
        </w:tc>
        <w:tc>
          <w:tcPr>
            <w:tcW w:w="5685" w:type="dxa"/>
            <w:tcMar>
              <w:top w:w="57" w:type="dxa"/>
              <w:bottom w:w="57" w:type="dxa"/>
            </w:tcMar>
            <w:vAlign w:val="center"/>
          </w:tcPr>
          <w:p w:rsidR="007F577D" w:rsidRDefault="007F577D" w:rsidP="00C61B72">
            <w:pPr>
              <w:widowControl/>
              <w:spacing w:line="360" w:lineRule="auto"/>
              <w:jc w:val="left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介绍标准实施手册编制情况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  <w:vAlign w:val="center"/>
          </w:tcPr>
          <w:p w:rsidR="007F577D" w:rsidRDefault="007F577D" w:rsidP="00C61B72">
            <w:pPr>
              <w:widowControl/>
              <w:spacing w:line="360" w:lineRule="auto"/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仿宋" w:hAnsi="仿宋" w:cs="仿宋" w:hint="eastAsia"/>
                <w:sz w:val="30"/>
                <w:szCs w:val="30"/>
              </w:rPr>
              <w:t>社责委</w:t>
            </w:r>
            <w:proofErr w:type="gramEnd"/>
          </w:p>
        </w:tc>
      </w:tr>
      <w:tr w:rsidR="007F577D" w:rsidTr="00C61B72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2070" w:type="dxa"/>
            <w:tcMar>
              <w:top w:w="113" w:type="dxa"/>
              <w:bottom w:w="113" w:type="dxa"/>
            </w:tcMar>
            <w:vAlign w:val="center"/>
          </w:tcPr>
          <w:p w:rsidR="007F577D" w:rsidRDefault="007F577D" w:rsidP="00C61B72">
            <w:pPr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10:15-11:15</w:t>
            </w:r>
          </w:p>
        </w:tc>
        <w:tc>
          <w:tcPr>
            <w:tcW w:w="5685" w:type="dxa"/>
            <w:tcMar>
              <w:top w:w="57" w:type="dxa"/>
              <w:bottom w:w="57" w:type="dxa"/>
            </w:tcMar>
            <w:vAlign w:val="center"/>
          </w:tcPr>
          <w:p w:rsidR="007F577D" w:rsidRDefault="007F577D" w:rsidP="00C61B72">
            <w:pPr>
              <w:widowControl/>
              <w:spacing w:line="360" w:lineRule="auto"/>
              <w:jc w:val="left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讨论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  <w:vAlign w:val="center"/>
          </w:tcPr>
          <w:p w:rsidR="007F577D" w:rsidRDefault="007F577D" w:rsidP="00C61B72">
            <w:pPr>
              <w:widowControl/>
              <w:spacing w:line="360" w:lineRule="auto"/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  <w:proofErr w:type="gramStart"/>
            <w:r>
              <w:rPr>
                <w:rFonts w:ascii="仿宋" w:hAnsi="仿宋" w:cs="仿宋" w:hint="eastAsia"/>
                <w:sz w:val="30"/>
                <w:szCs w:val="30"/>
              </w:rPr>
              <w:t>社责委</w:t>
            </w:r>
            <w:proofErr w:type="gramEnd"/>
          </w:p>
        </w:tc>
      </w:tr>
      <w:tr w:rsidR="007F577D" w:rsidTr="00C61B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070" w:type="dxa"/>
            <w:tcMar>
              <w:top w:w="113" w:type="dxa"/>
              <w:bottom w:w="113" w:type="dxa"/>
            </w:tcMar>
            <w:vAlign w:val="center"/>
          </w:tcPr>
          <w:p w:rsidR="007F577D" w:rsidRDefault="007F577D" w:rsidP="00C61B72">
            <w:pPr>
              <w:widowControl/>
              <w:spacing w:line="360" w:lineRule="auto"/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11:15-11:30</w:t>
            </w:r>
          </w:p>
        </w:tc>
        <w:tc>
          <w:tcPr>
            <w:tcW w:w="5685" w:type="dxa"/>
            <w:tcMar>
              <w:top w:w="57" w:type="dxa"/>
              <w:bottom w:w="57" w:type="dxa"/>
            </w:tcMar>
            <w:vAlign w:val="center"/>
          </w:tcPr>
          <w:p w:rsidR="007F577D" w:rsidRDefault="007F577D" w:rsidP="00C61B72">
            <w:pPr>
              <w:widowControl/>
              <w:spacing w:line="360" w:lineRule="auto"/>
              <w:jc w:val="left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总结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  <w:vAlign w:val="center"/>
          </w:tcPr>
          <w:p w:rsidR="007F577D" w:rsidRDefault="007F577D" w:rsidP="00C61B72">
            <w:pPr>
              <w:widowControl/>
              <w:spacing w:line="360" w:lineRule="auto"/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领导</w:t>
            </w:r>
          </w:p>
        </w:tc>
      </w:tr>
    </w:tbl>
    <w:p w:rsidR="007F577D" w:rsidRDefault="007F577D" w:rsidP="007F577D">
      <w:pPr>
        <w:spacing w:line="360" w:lineRule="auto"/>
        <w:rPr>
          <w:rFonts w:ascii="仿宋" w:hAnsi="仿宋" w:cs="仿宋" w:hint="eastAsia"/>
          <w:sz w:val="30"/>
          <w:szCs w:val="30"/>
        </w:rPr>
      </w:pPr>
      <w:r>
        <w:rPr>
          <w:rFonts w:ascii="仿宋" w:hAnsi="仿宋" w:cs="仿宋" w:hint="eastAsia"/>
          <w:sz w:val="30"/>
          <w:szCs w:val="30"/>
        </w:rPr>
        <w:t>具体议程以当日为准</w:t>
      </w:r>
    </w:p>
    <w:p w:rsidR="007F577D" w:rsidRDefault="007F577D" w:rsidP="007F577D">
      <w:pPr>
        <w:spacing w:line="360" w:lineRule="auto"/>
        <w:rPr>
          <w:rFonts w:ascii="仿宋" w:hAnsi="仿宋" w:cs="仿宋" w:hint="eastAsia"/>
          <w:szCs w:val="32"/>
        </w:rPr>
      </w:pPr>
    </w:p>
    <w:p w:rsidR="00000544" w:rsidRDefault="00000544"/>
    <w:sectPr w:rsidR="00000544" w:rsidSect="00000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文泉驿等宽微米黑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577D"/>
    <w:rsid w:val="00000544"/>
    <w:rsid w:val="007F5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7D"/>
    <w:rPr>
      <w:rFonts w:ascii="Calibri" w:eastAsia="仿宋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7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2017-05-25T06:52:00Z</dcterms:created>
  <dcterms:modified xsi:type="dcterms:W3CDTF">2017-05-25T06:52:00Z</dcterms:modified>
</cp:coreProperties>
</file>